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C810" w14:textId="22214888" w:rsidR="00BC5B85" w:rsidRDefault="000F32BE">
      <w:pPr>
        <w:rPr>
          <w:b/>
          <w:sz w:val="40"/>
        </w:rPr>
      </w:pPr>
      <w:r>
        <w:rPr>
          <w:b/>
          <w:noProof/>
          <w:sz w:val="40"/>
          <w:lang w:eastAsia="nb-NO"/>
        </w:rPr>
        <w:drawing>
          <wp:anchor distT="0" distB="0" distL="114300" distR="114300" simplePos="0" relativeHeight="251658240" behindDoc="1" locked="0" layoutInCell="1" allowOverlap="1" wp14:anchorId="78BFE9F8" wp14:editId="022C1E4D">
            <wp:simplePos x="0" y="0"/>
            <wp:positionH relativeFrom="column">
              <wp:posOffset>7334885</wp:posOffset>
            </wp:positionH>
            <wp:positionV relativeFrom="page">
              <wp:posOffset>332740</wp:posOffset>
            </wp:positionV>
            <wp:extent cx="1974850" cy="1017270"/>
            <wp:effectExtent l="0" t="0" r="0" b="0"/>
            <wp:wrapTight wrapText="bothSides">
              <wp:wrapPolygon edited="0">
                <wp:start x="1875" y="3640"/>
                <wp:lineTo x="1875" y="12539"/>
                <wp:lineTo x="8126" y="14157"/>
                <wp:lineTo x="15835" y="14157"/>
                <wp:lineTo x="15835" y="10921"/>
                <wp:lineTo x="18544" y="10517"/>
                <wp:lineTo x="19586" y="4854"/>
                <wp:lineTo x="18544" y="3640"/>
                <wp:lineTo x="1875" y="364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S_Liggende_Logo_cmyk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</w:rPr>
        <w:t>Årshjul</w:t>
      </w:r>
      <w:proofErr w:type="spellEnd"/>
      <w:r w:rsidR="000F1CD4">
        <w:rPr>
          <w:b/>
          <w:sz w:val="40"/>
        </w:rPr>
        <w:t xml:space="preserve"> for</w:t>
      </w:r>
      <w:r w:rsidR="00BC5B85">
        <w:rPr>
          <w:b/>
          <w:sz w:val="40"/>
        </w:rPr>
        <w:t xml:space="preserve"> kulturkontakt</w:t>
      </w:r>
    </w:p>
    <w:p w14:paraId="4AC2F5BD" w14:textId="4CB33FAB" w:rsidR="00BC5B85" w:rsidRPr="00BC5B85" w:rsidRDefault="00BC5B85">
      <w:pPr>
        <w:rPr>
          <w:b/>
          <w:sz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2070"/>
      </w:tblGrid>
      <w:tr w:rsidR="00BC5B85" w14:paraId="3FA61FFB" w14:textId="77777777" w:rsidTr="00BC5B85">
        <w:trPr>
          <w:trHeight w:val="470"/>
        </w:trPr>
        <w:tc>
          <w:tcPr>
            <w:tcW w:w="1555" w:type="dxa"/>
          </w:tcPr>
          <w:p w14:paraId="345A2B07" w14:textId="77777777" w:rsidR="00BC5B85" w:rsidRPr="00BC5B85" w:rsidRDefault="00BC5B85">
            <w:pPr>
              <w:rPr>
                <w:b/>
                <w:sz w:val="32"/>
              </w:rPr>
            </w:pPr>
            <w:r w:rsidRPr="00BC5B85">
              <w:rPr>
                <w:b/>
                <w:sz w:val="32"/>
              </w:rPr>
              <w:t>Måned</w:t>
            </w:r>
          </w:p>
        </w:tc>
        <w:tc>
          <w:tcPr>
            <w:tcW w:w="12070" w:type="dxa"/>
          </w:tcPr>
          <w:p w14:paraId="02317D72" w14:textId="77777777" w:rsidR="00BC5B85" w:rsidRPr="00BC5B85" w:rsidRDefault="00BC5B85">
            <w:pPr>
              <w:rPr>
                <w:b/>
                <w:sz w:val="32"/>
              </w:rPr>
            </w:pPr>
            <w:r w:rsidRPr="00BC5B85">
              <w:rPr>
                <w:b/>
                <w:sz w:val="32"/>
              </w:rPr>
              <w:t>Innhold</w:t>
            </w:r>
          </w:p>
        </w:tc>
      </w:tr>
      <w:tr w:rsidR="00BC5B85" w14:paraId="00DF4CB2" w14:textId="77777777" w:rsidTr="00BB1526">
        <w:trPr>
          <w:trHeight w:val="384"/>
        </w:trPr>
        <w:tc>
          <w:tcPr>
            <w:tcW w:w="1555" w:type="dxa"/>
            <w:shd w:val="clear" w:color="auto" w:fill="EAF1DD" w:themeFill="accent3" w:themeFillTint="33"/>
          </w:tcPr>
          <w:p w14:paraId="6325C869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1CBE9309" w14:textId="3485638F" w:rsidR="00F7317D" w:rsidRPr="00F7317D" w:rsidRDefault="00F7317D" w:rsidP="0089743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Gjennomgang av DKS-programmet med lærerne og administrasjon, for eksempel i </w:t>
            </w:r>
            <w:proofErr w:type="spellStart"/>
            <w:r>
              <w:t>planleggingsuka</w:t>
            </w:r>
            <w:proofErr w:type="spellEnd"/>
            <w:r>
              <w:t xml:space="preserve">. </w:t>
            </w:r>
          </w:p>
          <w:p w14:paraId="067A6F3F" w14:textId="3E27B49D" w:rsidR="00F7317D" w:rsidRPr="00F7317D" w:rsidRDefault="00F7317D" w:rsidP="0089743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Arrangementene legges i årsplan med kort informasjon, spre </w:t>
            </w:r>
            <w:proofErr w:type="spellStart"/>
            <w:r>
              <w:t>programfilmer</w:t>
            </w:r>
            <w:proofErr w:type="spellEnd"/>
            <w:r>
              <w:t xml:space="preserve"> som kan brukes i klassen og på foreldremøter  </w:t>
            </w:r>
          </w:p>
          <w:p w14:paraId="3461E64B" w14:textId="77777777" w:rsidR="00F7317D" w:rsidRPr="000F1CD4" w:rsidRDefault="00F7317D" w:rsidP="00F7317D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Bestille transport og lokaler</w:t>
            </w:r>
          </w:p>
          <w:p w14:paraId="29494E76" w14:textId="0E05BB46" w:rsidR="006F0E69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Søke</w:t>
            </w:r>
            <w:r w:rsidR="006F0E69">
              <w:t xml:space="preserve"> om midler til å delta på lokale </w:t>
            </w:r>
            <w:r>
              <w:t>kulturarrangement (Billettbidragsordning for vgs.)</w:t>
            </w:r>
          </w:p>
          <w:p w14:paraId="1617941E" w14:textId="3658FAC9" w:rsidR="00F7317D" w:rsidRPr="00F7317D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Etablere elevarrangør-gruppe, </w:t>
            </w:r>
            <w:proofErr w:type="spellStart"/>
            <w:r>
              <w:t>event</w:t>
            </w:r>
            <w:proofErr w:type="spellEnd"/>
            <w:r>
              <w:t>. v</w:t>
            </w:r>
            <w:r w:rsidR="000F1CD4">
              <w:t>elge nye elevarrangører</w:t>
            </w:r>
            <w:r>
              <w:t>.</w:t>
            </w:r>
          </w:p>
          <w:p w14:paraId="11DDB116" w14:textId="75AEB909" w:rsidR="00707951" w:rsidRPr="00BC5B85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S</w:t>
            </w:r>
            <w:r w:rsidR="00707951">
              <w:t>ette ny</w:t>
            </w:r>
            <w:r w:rsidR="007203A4">
              <w:t>-</w:t>
            </w:r>
            <w:r w:rsidR="00707951">
              <w:t>tilsatte inn i hvordan DKS fungerer, informere/minne om hvor de finner sider/skjema for evaluerin</w:t>
            </w:r>
            <w:r w:rsidR="007203A4">
              <w:t xml:space="preserve">g og infosider om produksjoner, se også </w:t>
            </w:r>
            <w:hyperlink r:id="rId11" w:history="1">
              <w:r w:rsidR="007203A4" w:rsidRPr="00E07712">
                <w:rPr>
                  <w:rStyle w:val="Hyperkobling"/>
                </w:rPr>
                <w:t>www.dks.nordland.no</w:t>
              </w:r>
            </w:hyperlink>
            <w:r w:rsidR="007203A4">
              <w:t xml:space="preserve"> -&gt; kulturkontakt.</w:t>
            </w:r>
          </w:p>
        </w:tc>
      </w:tr>
      <w:tr w:rsidR="00BC5B85" w14:paraId="7F14760D" w14:textId="77777777" w:rsidTr="001B277B">
        <w:trPr>
          <w:trHeight w:val="406"/>
        </w:trPr>
        <w:tc>
          <w:tcPr>
            <w:tcW w:w="1555" w:type="dxa"/>
            <w:shd w:val="clear" w:color="auto" w:fill="auto"/>
          </w:tcPr>
          <w:p w14:paraId="118E08E1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70" w:type="dxa"/>
            <w:shd w:val="clear" w:color="auto" w:fill="auto"/>
          </w:tcPr>
          <w:p w14:paraId="68580872" w14:textId="698DC8C7" w:rsidR="007203A4" w:rsidRPr="007203A4" w:rsidRDefault="006F0E69" w:rsidP="007203A4">
            <w:pPr>
              <w:pStyle w:val="Listeavsnitt"/>
              <w:numPr>
                <w:ilvl w:val="0"/>
                <w:numId w:val="2"/>
              </w:numPr>
            </w:pPr>
            <w:r>
              <w:t>1. septem</w:t>
            </w:r>
            <w:r w:rsidRPr="006F0E69">
              <w:t>ber: frist for oppdateringer av elevtall, skolens timeplaner og kulturkontakter i K</w:t>
            </w:r>
            <w:r w:rsidR="007203A4">
              <w:t xml:space="preserve">SYS, </w:t>
            </w:r>
            <w:hyperlink r:id="rId12" w:history="1">
              <w:r w:rsidR="007203A4" w:rsidRPr="007203A4">
                <w:rPr>
                  <w:rStyle w:val="Hyperkobling"/>
                </w:rPr>
                <w:t>https://2.ksys.no/</w:t>
              </w:r>
            </w:hyperlink>
          </w:p>
          <w:p w14:paraId="10F76CC5" w14:textId="159AA27B" w:rsidR="00BC5B85" w:rsidRPr="001B277B" w:rsidRDefault="00F7317D" w:rsidP="007203A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A</w:t>
            </w:r>
            <w:r w:rsidR="006F0E69">
              <w:t>vtale hvilke elever som deltar på hva</w:t>
            </w:r>
          </w:p>
        </w:tc>
      </w:tr>
      <w:tr w:rsidR="00BC5B85" w14:paraId="516F7428" w14:textId="77777777" w:rsidTr="00D218E4">
        <w:trPr>
          <w:trHeight w:val="406"/>
        </w:trPr>
        <w:tc>
          <w:tcPr>
            <w:tcW w:w="1555" w:type="dxa"/>
            <w:shd w:val="clear" w:color="auto" w:fill="EAF1DD" w:themeFill="accent3" w:themeFillTint="33"/>
          </w:tcPr>
          <w:p w14:paraId="6358B208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Januar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1A1503B2" w14:textId="7CD5D37E" w:rsidR="000F1CD4" w:rsidRPr="000F1CD4" w:rsidRDefault="000F1CD4" w:rsidP="000F1CD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15.januar: frist for oppdateringer av elevtall, skolens timeplaner og kulturkontakter i K</w:t>
            </w:r>
            <w:r w:rsidR="007203A4">
              <w:t>SYS</w:t>
            </w:r>
          </w:p>
          <w:p w14:paraId="5CB2C654" w14:textId="21542877" w:rsidR="00BC5B85" w:rsidRPr="006F0E69" w:rsidRDefault="000F1CD4" w:rsidP="001B277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Gje</w:t>
            </w:r>
            <w:r w:rsidR="001B277B">
              <w:t>n</w:t>
            </w:r>
            <w:r>
              <w:t>nomgå vårens planer i januar</w:t>
            </w:r>
            <w:r w:rsidR="001B277B">
              <w:t xml:space="preserve"> med lærerne og administrasjon</w:t>
            </w:r>
            <w:r>
              <w:t>.</w:t>
            </w:r>
          </w:p>
        </w:tc>
      </w:tr>
      <w:tr w:rsidR="007478C1" w14:paraId="4572833B" w14:textId="77777777" w:rsidTr="007B406A">
        <w:trPr>
          <w:trHeight w:val="406"/>
        </w:trPr>
        <w:tc>
          <w:tcPr>
            <w:tcW w:w="1555" w:type="dxa"/>
            <w:shd w:val="clear" w:color="auto" w:fill="auto"/>
          </w:tcPr>
          <w:p w14:paraId="23D85A82" w14:textId="4E237E40" w:rsidR="007478C1" w:rsidRDefault="007478C1" w:rsidP="00BC5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Mars</w:t>
            </w:r>
          </w:p>
        </w:tc>
        <w:tc>
          <w:tcPr>
            <w:tcW w:w="12070" w:type="dxa"/>
            <w:shd w:val="clear" w:color="auto" w:fill="auto"/>
          </w:tcPr>
          <w:p w14:paraId="4D9CDDB7" w14:textId="77777777" w:rsidR="007478C1" w:rsidRDefault="007478C1" w:rsidP="000F1CD4">
            <w:pPr>
              <w:pStyle w:val="Listeavsnitt"/>
              <w:numPr>
                <w:ilvl w:val="0"/>
                <w:numId w:val="2"/>
              </w:numPr>
            </w:pPr>
            <w:r>
              <w:t>DKS-Nordland sitt program lanseres.</w:t>
            </w:r>
          </w:p>
          <w:p w14:paraId="3E14F7C8" w14:textId="396B025F" w:rsidR="007478C1" w:rsidRDefault="007478C1" w:rsidP="007478C1">
            <w:pPr>
              <w:pStyle w:val="Listeavsnitt"/>
              <w:numPr>
                <w:ilvl w:val="0"/>
                <w:numId w:val="2"/>
              </w:numPr>
            </w:pPr>
            <w:r>
              <w:t>Skolen må s</w:t>
            </w:r>
            <w:r w:rsidRPr="001B277B">
              <w:t>jekke kommende skoleårs</w:t>
            </w:r>
            <w:r>
              <w:t xml:space="preserve"> program og turneer fra DKS Nordland, se </w:t>
            </w:r>
            <w:hyperlink r:id="rId13" w:history="1">
              <w:r w:rsidRPr="00001689">
                <w:rPr>
                  <w:rStyle w:val="Hyperkobling"/>
                </w:rPr>
                <w:t>www.dksnordland.no</w:t>
              </w:r>
            </w:hyperlink>
          </w:p>
        </w:tc>
      </w:tr>
      <w:tr w:rsidR="00BC5B85" w14:paraId="22EB4331" w14:textId="77777777" w:rsidTr="007B406A">
        <w:trPr>
          <w:trHeight w:val="406"/>
        </w:trPr>
        <w:tc>
          <w:tcPr>
            <w:tcW w:w="1555" w:type="dxa"/>
            <w:shd w:val="clear" w:color="auto" w:fill="EAF1DD" w:themeFill="accent3" w:themeFillTint="33"/>
          </w:tcPr>
          <w:p w14:paraId="7985705C" w14:textId="0C0A7530" w:rsid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7A27E08B" w14:textId="3CD32A4C" w:rsidR="007478C1" w:rsidRPr="007478C1" w:rsidRDefault="007478C1" w:rsidP="007478C1">
            <w:pPr>
              <w:pStyle w:val="Listeavsnitt"/>
              <w:numPr>
                <w:ilvl w:val="0"/>
                <w:numId w:val="2"/>
              </w:numPr>
            </w:pPr>
            <w:r w:rsidRPr="007478C1">
              <w:t>DKS Nordland avholder dialogmøter</w:t>
            </w:r>
            <w:r>
              <w:t xml:space="preserve"> i distriktene i løpet av mars/april. </w:t>
            </w:r>
          </w:p>
          <w:p w14:paraId="6CD42DBB" w14:textId="371DE267" w:rsidR="00BC5B85" w:rsidRPr="001B277B" w:rsidRDefault="007478C1" w:rsidP="007478C1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478C1">
              <w:t>Webinar</w:t>
            </w:r>
            <w:proofErr w:type="spellEnd"/>
            <w:r>
              <w:t xml:space="preserve"> for kulturkontakter</w:t>
            </w:r>
          </w:p>
        </w:tc>
      </w:tr>
      <w:tr w:rsidR="00BC5B85" w14:paraId="5EDB65DE" w14:textId="77777777" w:rsidTr="00BC5B85">
        <w:trPr>
          <w:trHeight w:val="384"/>
        </w:trPr>
        <w:tc>
          <w:tcPr>
            <w:tcW w:w="1555" w:type="dxa"/>
          </w:tcPr>
          <w:p w14:paraId="71E2E30A" w14:textId="77777777" w:rsid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Juni</w:t>
            </w:r>
          </w:p>
        </w:tc>
        <w:tc>
          <w:tcPr>
            <w:tcW w:w="12070" w:type="dxa"/>
          </w:tcPr>
          <w:p w14:paraId="09F66863" w14:textId="17253893" w:rsidR="006F0E69" w:rsidRPr="006F0E69" w:rsidRDefault="000F1CD4" w:rsidP="000F1CD4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1. juni: frist for tilbakemeldinger på</w:t>
            </w:r>
            <w:r w:rsidR="00694969">
              <w:t xml:space="preserve"> DKS Nordland sitt kommende</w:t>
            </w:r>
            <w:r>
              <w:t xml:space="preserve"> </w:t>
            </w:r>
            <w:r w:rsidR="001B277B">
              <w:t>program og turneer til kommunekontakt</w:t>
            </w:r>
          </w:p>
          <w:p w14:paraId="282CEF0C" w14:textId="03DF44BE" w:rsidR="00BC5B85" w:rsidRPr="000F1CD4" w:rsidRDefault="006F0E69" w:rsidP="000F1CD4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Evaluere DKS-året med kollegaer på skolen.</w:t>
            </w:r>
          </w:p>
        </w:tc>
      </w:tr>
      <w:tr w:rsidR="00BC5B85" w14:paraId="21B7A521" w14:textId="77777777" w:rsidTr="007B406A">
        <w:trPr>
          <w:trHeight w:val="384"/>
        </w:trPr>
        <w:tc>
          <w:tcPr>
            <w:tcW w:w="13625" w:type="dxa"/>
            <w:gridSpan w:val="2"/>
            <w:shd w:val="clear" w:color="auto" w:fill="DBE5F1" w:themeFill="accent1" w:themeFillTint="33"/>
          </w:tcPr>
          <w:p w14:paraId="21DFCC91" w14:textId="79C1416F" w:rsidR="00BC5B85" w:rsidRPr="00BC5B85" w:rsidRDefault="00BC5B85" w:rsidP="00BC5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Hele året</w:t>
            </w:r>
            <w:r w:rsidR="007203A4">
              <w:rPr>
                <w:b/>
                <w:sz w:val="24"/>
              </w:rPr>
              <w:t>:</w:t>
            </w:r>
            <w:bookmarkStart w:id="0" w:name="_GoBack"/>
            <w:bookmarkEnd w:id="0"/>
          </w:p>
        </w:tc>
      </w:tr>
      <w:tr w:rsidR="00BC5B85" w14:paraId="06706DAA" w14:textId="77777777" w:rsidTr="001351EA">
        <w:trPr>
          <w:trHeight w:val="384"/>
        </w:trPr>
        <w:tc>
          <w:tcPr>
            <w:tcW w:w="13625" w:type="dxa"/>
            <w:gridSpan w:val="2"/>
          </w:tcPr>
          <w:p w14:paraId="44A17A5A" w14:textId="3BD5C65F" w:rsidR="00BB1526" w:rsidRDefault="00BB1526" w:rsidP="00BB1526">
            <w:pPr>
              <w:pStyle w:val="Listeavsnitt"/>
              <w:numPr>
                <w:ilvl w:val="0"/>
                <w:numId w:val="1"/>
              </w:numPr>
            </w:pPr>
            <w:r>
              <w:t>Informasjon/eposter sendes til lærerne</w:t>
            </w:r>
            <w:r w:rsidR="007478C1">
              <w:t xml:space="preserve"> et</w:t>
            </w:r>
            <w:r>
              <w:t xml:space="preserve"> par uker før besøket. Påminnelse til lærerne noen dager før besøket.</w:t>
            </w:r>
          </w:p>
          <w:p w14:paraId="3F61E1FC" w14:textId="77777777" w:rsidR="007478C1" w:rsidRPr="006F0E69" w:rsidRDefault="007478C1" w:rsidP="007478C1">
            <w:pPr>
              <w:pStyle w:val="Listeavsnitt"/>
              <w:numPr>
                <w:ilvl w:val="0"/>
                <w:numId w:val="1"/>
              </w:numPr>
            </w:pPr>
            <w:r w:rsidRPr="006F0E69">
              <w:t>Ta kontakt med elevarrangørene i god tid før forestillingene/ utstillingene og avtale hvem som gjør hva.</w:t>
            </w:r>
          </w:p>
          <w:p w14:paraId="6B9018CA" w14:textId="5A5A4EF9" w:rsidR="006F0E69" w:rsidRPr="001B277B" w:rsidRDefault="00707951" w:rsidP="001B277B">
            <w:pPr>
              <w:pStyle w:val="Listeavsnitt"/>
              <w:numPr>
                <w:ilvl w:val="0"/>
                <w:numId w:val="1"/>
              </w:numPr>
            </w:pPr>
            <w:r>
              <w:t>DKS</w:t>
            </w:r>
            <w:r w:rsidR="00BB1526">
              <w:t>-</w:t>
            </w:r>
            <w:r>
              <w:t xml:space="preserve">arrangement </w:t>
            </w:r>
            <w:r w:rsidR="001B277B">
              <w:t>tas opp i felles</w:t>
            </w:r>
            <w:r>
              <w:t>tiden.</w:t>
            </w:r>
          </w:p>
          <w:p w14:paraId="38272F5C" w14:textId="7393689F" w:rsidR="00BC5B85" w:rsidRPr="006F0E69" w:rsidRDefault="00BC5B85" w:rsidP="00BC5B85">
            <w:pPr>
              <w:pStyle w:val="Listeavsnitt"/>
              <w:numPr>
                <w:ilvl w:val="0"/>
                <w:numId w:val="1"/>
              </w:numPr>
            </w:pPr>
            <w:r w:rsidRPr="006F0E69">
              <w:t>Bestille tra</w:t>
            </w:r>
            <w:r w:rsidR="001B277B">
              <w:t>nsport og lokaler</w:t>
            </w:r>
            <w:r w:rsidR="007203A4">
              <w:t>.</w:t>
            </w:r>
          </w:p>
          <w:p w14:paraId="1E10CDC8" w14:textId="248152D7" w:rsidR="000F1CD4" w:rsidRPr="006F0E69" w:rsidRDefault="000F1CD4" w:rsidP="00BC5B85">
            <w:pPr>
              <w:pStyle w:val="Listeavsnitt"/>
              <w:numPr>
                <w:ilvl w:val="0"/>
                <w:numId w:val="1"/>
              </w:numPr>
            </w:pPr>
            <w:r>
              <w:t>Bruke DKS</w:t>
            </w:r>
            <w:r w:rsidR="00BB1526">
              <w:t>-</w:t>
            </w:r>
            <w:proofErr w:type="spellStart"/>
            <w:r>
              <w:t>appen</w:t>
            </w:r>
            <w:proofErr w:type="spellEnd"/>
            <w:r>
              <w:t xml:space="preserve"> som påminner</w:t>
            </w:r>
            <w:r w:rsidR="007203A4">
              <w:t>.</w:t>
            </w:r>
          </w:p>
          <w:p w14:paraId="13945949" w14:textId="77777777" w:rsidR="007478C1" w:rsidRDefault="00BB1526" w:rsidP="007478C1">
            <w:pPr>
              <w:pStyle w:val="Listeavsnitt"/>
              <w:numPr>
                <w:ilvl w:val="0"/>
                <w:numId w:val="1"/>
              </w:numPr>
            </w:pPr>
            <w:r>
              <w:t>G</w:t>
            </w:r>
            <w:r w:rsidR="006F0E69">
              <w:t>i tilbakemelding på produ</w:t>
            </w:r>
            <w:r>
              <w:t>k</w:t>
            </w:r>
            <w:r w:rsidR="006F0E69">
              <w:t>sjoner vi har deltatt på</w:t>
            </w:r>
            <w:r w:rsidR="007203A4">
              <w:t>.</w:t>
            </w:r>
            <w:r w:rsidR="006F0E69">
              <w:t xml:space="preserve"> </w:t>
            </w:r>
          </w:p>
          <w:p w14:paraId="7B0B956D" w14:textId="6BCD8E90" w:rsidR="00707951" w:rsidRPr="007478C1" w:rsidRDefault="007478C1" w:rsidP="007478C1">
            <w:pPr>
              <w:pStyle w:val="Listeavsnitt"/>
              <w:numPr>
                <w:ilvl w:val="0"/>
                <w:numId w:val="1"/>
              </w:numPr>
            </w:pPr>
            <w:r>
              <w:t>Minne om mulighet til å søke midler gjennom året, gjelder kun videregående skoler.</w:t>
            </w:r>
          </w:p>
        </w:tc>
      </w:tr>
    </w:tbl>
    <w:p w14:paraId="222BB800" w14:textId="25C1A406" w:rsidR="00E15EC1" w:rsidRPr="00BC5B85" w:rsidRDefault="00E15EC1">
      <w:pPr>
        <w:rPr>
          <w:b/>
          <w:sz w:val="40"/>
        </w:rPr>
      </w:pPr>
    </w:p>
    <w:sectPr w:rsidR="00E15EC1" w:rsidRPr="00BC5B85" w:rsidSect="00BC5B8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6BC4" w14:textId="77777777" w:rsidR="007203A4" w:rsidRDefault="007203A4" w:rsidP="007203A4">
      <w:pPr>
        <w:spacing w:line="240" w:lineRule="auto"/>
      </w:pPr>
      <w:r>
        <w:separator/>
      </w:r>
    </w:p>
  </w:endnote>
  <w:endnote w:type="continuationSeparator" w:id="0">
    <w:p w14:paraId="2285C60C" w14:textId="77777777" w:rsidR="007203A4" w:rsidRDefault="007203A4" w:rsidP="0072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7BD9" w14:textId="41BDBF08" w:rsidR="007203A4" w:rsidRDefault="007478C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478C1">
      <w:rPr>
        <w:sz w:val="20"/>
      </w:rPr>
      <w:t>Redigert 23.august 2019</w:t>
    </w:r>
    <w:r w:rsidR="007203A4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790F" w14:textId="77777777" w:rsidR="007203A4" w:rsidRDefault="007203A4" w:rsidP="007203A4">
      <w:pPr>
        <w:spacing w:line="240" w:lineRule="auto"/>
      </w:pPr>
      <w:r>
        <w:separator/>
      </w:r>
    </w:p>
  </w:footnote>
  <w:footnote w:type="continuationSeparator" w:id="0">
    <w:p w14:paraId="56766683" w14:textId="77777777" w:rsidR="007203A4" w:rsidRDefault="007203A4" w:rsidP="00720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CBC"/>
    <w:multiLevelType w:val="hybridMultilevel"/>
    <w:tmpl w:val="D6F6466A"/>
    <w:lvl w:ilvl="0" w:tplc="A78C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A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E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A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0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0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4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51F8A"/>
    <w:multiLevelType w:val="hybridMultilevel"/>
    <w:tmpl w:val="9F26FD72"/>
    <w:lvl w:ilvl="0" w:tplc="0FA2F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BFE"/>
    <w:multiLevelType w:val="hybridMultilevel"/>
    <w:tmpl w:val="F11686D2"/>
    <w:lvl w:ilvl="0" w:tplc="48BA5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85"/>
    <w:rsid w:val="00076967"/>
    <w:rsid w:val="000F1CD4"/>
    <w:rsid w:val="000F32BE"/>
    <w:rsid w:val="001B277B"/>
    <w:rsid w:val="002E6FB5"/>
    <w:rsid w:val="003F1C3F"/>
    <w:rsid w:val="004B08E9"/>
    <w:rsid w:val="00694969"/>
    <w:rsid w:val="006F0E69"/>
    <w:rsid w:val="00707951"/>
    <w:rsid w:val="007203A4"/>
    <w:rsid w:val="007268FA"/>
    <w:rsid w:val="007478C1"/>
    <w:rsid w:val="007B406A"/>
    <w:rsid w:val="008319B2"/>
    <w:rsid w:val="008E1571"/>
    <w:rsid w:val="00954DF6"/>
    <w:rsid w:val="00A2799C"/>
    <w:rsid w:val="00B10140"/>
    <w:rsid w:val="00BB1526"/>
    <w:rsid w:val="00BC5B85"/>
    <w:rsid w:val="00C06C9F"/>
    <w:rsid w:val="00D218E4"/>
    <w:rsid w:val="00DD7733"/>
    <w:rsid w:val="00DF57BF"/>
    <w:rsid w:val="00E15EC1"/>
    <w:rsid w:val="00E93EF6"/>
    <w:rsid w:val="00EB79A4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F29"/>
  <w15:chartTrackingRefBased/>
  <w15:docId w15:val="{9295FEA0-52E0-4903-BF13-8EC9709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ksnordlan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.ksys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ks.nordland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0" ma:contentTypeDescription="Opprett et nytt dokument." ma:contentTypeScope="" ma:versionID="1522293c957062195e5000e3d43561d6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60fe57f73b311f60e62d3b59044071f1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36712-1266-48AE-B56D-269AB5BEFC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417b5f-77b2-4a82-a86a-6cdbda8d2a57"/>
    <ds:schemaRef ds:uri="http://purl.org/dc/terms/"/>
    <ds:schemaRef ds:uri="http://schemas.openxmlformats.org/package/2006/metadata/core-properties"/>
    <ds:schemaRef ds:uri="fe66a8a1-66b6-4964-83b9-44098b423c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423E34-B313-4FB2-A157-46F2D205B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2986-2566-4D83-B642-E1BA669AB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Jordahl-Broback</dc:creator>
  <cp:keywords/>
  <dc:description/>
  <cp:lastModifiedBy>Mette Jordahl-Broback</cp:lastModifiedBy>
  <cp:revision>3</cp:revision>
  <dcterms:created xsi:type="dcterms:W3CDTF">2019-08-23T10:27:00Z</dcterms:created>
  <dcterms:modified xsi:type="dcterms:W3CDTF">2019-09-18T05:50:00Z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0x010100405639997FA15F41816178FABD436C64</vt:lpwstr>
  </property>
</Properties>
</file>